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2A4E8A" w:rsidRPr="002A4E8A" w14:paraId="4C1BB3E7" w14:textId="77777777" w:rsidTr="002A4E8A">
        <w:trPr>
          <w:trHeight w:hRule="exact" w:val="1883"/>
        </w:trPr>
        <w:tc>
          <w:tcPr>
            <w:tcW w:w="9365" w:type="dxa"/>
            <w:gridSpan w:val="4"/>
          </w:tcPr>
          <w:p w14:paraId="61EE1469" w14:textId="77777777" w:rsidR="002A4E8A" w:rsidRPr="002A4E8A" w:rsidRDefault="002A4E8A" w:rsidP="002A4E8A">
            <w:pPr>
              <w:keepNext/>
              <w:tabs>
                <w:tab w:val="left" w:pos="2977"/>
              </w:tabs>
              <w:suppressAutoHyphens w:val="0"/>
              <w:spacing w:before="360" w:after="36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A4E8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ПРАВИТЕЛЬСТВО КИРОВСКОЙ ОБЛАСТИ</w:t>
            </w:r>
          </w:p>
          <w:p w14:paraId="0591F975" w14:textId="77777777" w:rsidR="002A4E8A" w:rsidRPr="002A4E8A" w:rsidRDefault="002A4E8A" w:rsidP="002A4E8A">
            <w:pPr>
              <w:keepNext/>
              <w:suppressAutoHyphens w:val="0"/>
              <w:spacing w:after="360"/>
              <w:jc w:val="center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bookmarkStart w:id="0" w:name="_GoBack"/>
            <w:bookmarkEnd w:id="0"/>
            <w:r w:rsidRPr="002A4E8A">
              <w:rPr>
                <w:rFonts w:eastAsia="Times New Roman" w:cs="Times New Roman"/>
                <w:b/>
                <w:noProof/>
                <w:kern w:val="0"/>
                <w:sz w:val="32"/>
                <w:szCs w:val="20"/>
                <w:lang w:eastAsia="ru-RU" w:bidi="ar-SA"/>
              </w:rPr>
              <w:t>ПОСТАНОВЛЕНИЕ</w:t>
            </w:r>
          </w:p>
        </w:tc>
      </w:tr>
      <w:tr w:rsidR="002A4E8A" w:rsidRPr="002A4E8A" w14:paraId="362552BA" w14:textId="77777777" w:rsidTr="0061379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DD179CF" w14:textId="22E8201F" w:rsidR="002A4E8A" w:rsidRPr="002A4E8A" w:rsidRDefault="002A4E8A" w:rsidP="002A4E8A">
            <w:pPr>
              <w:tabs>
                <w:tab w:val="left" w:pos="2765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13.11.2024</w:t>
            </w:r>
          </w:p>
        </w:tc>
        <w:tc>
          <w:tcPr>
            <w:tcW w:w="2731" w:type="dxa"/>
            <w:vAlign w:val="bottom"/>
          </w:tcPr>
          <w:p w14:paraId="483AF2AF" w14:textId="77777777" w:rsidR="002A4E8A" w:rsidRPr="002A4E8A" w:rsidRDefault="002A4E8A" w:rsidP="002A4E8A">
            <w:pPr>
              <w:suppressAutoHyphens w:val="0"/>
              <w:jc w:val="center"/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</w:pPr>
          </w:p>
        </w:tc>
        <w:tc>
          <w:tcPr>
            <w:tcW w:w="2655" w:type="dxa"/>
            <w:vAlign w:val="bottom"/>
          </w:tcPr>
          <w:p w14:paraId="187D006A" w14:textId="77777777" w:rsidR="002A4E8A" w:rsidRPr="002A4E8A" w:rsidRDefault="002A4E8A" w:rsidP="002A4E8A">
            <w:pPr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A4E8A"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14:paraId="0E859803" w14:textId="003D1711" w:rsidR="002A4E8A" w:rsidRPr="002A4E8A" w:rsidRDefault="002A4E8A" w:rsidP="002A4E8A">
            <w:pPr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497-П</w:t>
            </w:r>
          </w:p>
        </w:tc>
      </w:tr>
      <w:tr w:rsidR="002A4E8A" w:rsidRPr="002A4E8A" w14:paraId="43B67EFF" w14:textId="77777777" w:rsidTr="002A4E8A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50E386C8" w14:textId="77777777" w:rsidR="002A4E8A" w:rsidRPr="002A4E8A" w:rsidRDefault="002A4E8A" w:rsidP="002A4E8A">
            <w:pPr>
              <w:tabs>
                <w:tab w:val="left" w:pos="2765"/>
              </w:tabs>
              <w:suppressAutoHyphens w:val="0"/>
              <w:spacing w:after="6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A4E8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г. Киров</w:t>
            </w:r>
          </w:p>
        </w:tc>
      </w:tr>
    </w:tbl>
    <w:p w14:paraId="0512369B" w14:textId="2621D3CE" w:rsidR="005521DF" w:rsidRPr="0000488A" w:rsidRDefault="005521DF" w:rsidP="002A4E8A">
      <w:pPr>
        <w:pStyle w:val="Default"/>
        <w:spacing w:before="480" w:after="480"/>
        <w:jc w:val="center"/>
        <w:rPr>
          <w:rFonts w:eastAsia="SimSu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О внесении изменений в постановление Правительства </w:t>
      </w:r>
      <w:r w:rsidR="002A4E8A">
        <w:rPr>
          <w:rFonts w:eastAsia="SimSun" w:cs="Mangal"/>
          <w:b/>
          <w:kern w:val="2"/>
          <w:sz w:val="28"/>
          <w:szCs w:val="28"/>
          <w:lang w:eastAsia="zh-CN" w:bidi="hi-IN"/>
        </w:rPr>
        <w:br/>
      </w:r>
      <w:r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Кировской области от </w:t>
      </w:r>
      <w:r w:rsidR="00E868C3">
        <w:rPr>
          <w:rFonts w:eastAsia="SimSun" w:cs="Mangal"/>
          <w:b/>
          <w:kern w:val="2"/>
          <w:sz w:val="28"/>
          <w:szCs w:val="28"/>
          <w:lang w:eastAsia="zh-CN" w:bidi="hi-IN"/>
        </w:rPr>
        <w:t>02.07.2024</w:t>
      </w:r>
      <w:r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 № </w:t>
      </w:r>
      <w:r w:rsidR="00E868C3">
        <w:rPr>
          <w:rFonts w:eastAsia="SimSun" w:cs="Mangal"/>
          <w:b/>
          <w:kern w:val="2"/>
          <w:sz w:val="28"/>
          <w:szCs w:val="28"/>
          <w:lang w:eastAsia="zh-CN" w:bidi="hi-IN"/>
        </w:rPr>
        <w:t>287-П</w:t>
      </w:r>
      <w:r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 «О создании рабочей группы по 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  <w:r w:rsidR="0000488A">
        <w:rPr>
          <w:rFonts w:eastAsia="SimSun" w:cs="Mangal"/>
          <w:b/>
          <w:kern w:val="2"/>
          <w:sz w:val="28"/>
          <w:szCs w:val="28"/>
          <w:lang w:eastAsia="zh-CN" w:bidi="hi-IN"/>
        </w:rPr>
        <w:t>»</w:t>
      </w:r>
    </w:p>
    <w:p w14:paraId="462611FB" w14:textId="0AF45F69" w:rsidR="005521DF" w:rsidRDefault="005521DF" w:rsidP="00E868C3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  <w:r w:rsidRPr="004A1241">
        <w:rPr>
          <w:sz w:val="28"/>
          <w:szCs w:val="28"/>
        </w:rPr>
        <w:t>В</w:t>
      </w:r>
      <w:r>
        <w:rPr>
          <w:sz w:val="28"/>
          <w:szCs w:val="28"/>
        </w:rPr>
        <w:t>нести в состав рабочей группы по 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</w:t>
      </w:r>
      <w:r w:rsidR="00456672">
        <w:rPr>
          <w:sz w:val="28"/>
          <w:szCs w:val="28"/>
        </w:rPr>
        <w:t xml:space="preserve"> (далее – рабочая группа)</w:t>
      </w:r>
      <w:r>
        <w:rPr>
          <w:sz w:val="28"/>
          <w:szCs w:val="28"/>
        </w:rPr>
        <w:t>, утвержденный постановлени</w:t>
      </w:r>
      <w:r w:rsidR="005249C9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Кировской области от </w:t>
      </w:r>
      <w:r w:rsidR="00E868C3">
        <w:rPr>
          <w:sz w:val="28"/>
          <w:szCs w:val="28"/>
        </w:rPr>
        <w:t>02.07.2024</w:t>
      </w:r>
      <w:r>
        <w:rPr>
          <w:sz w:val="28"/>
          <w:szCs w:val="28"/>
        </w:rPr>
        <w:t xml:space="preserve"> № </w:t>
      </w:r>
      <w:r w:rsidR="00E868C3">
        <w:rPr>
          <w:sz w:val="28"/>
          <w:szCs w:val="28"/>
        </w:rPr>
        <w:t xml:space="preserve">287-П </w:t>
      </w:r>
      <w:r>
        <w:rPr>
          <w:sz w:val="28"/>
          <w:szCs w:val="28"/>
        </w:rPr>
        <w:t>«</w:t>
      </w:r>
      <w:r w:rsidR="00E868C3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рабочей группы по разработке, корректировке (актуализации) стратегии в области цифровой трансформации отраслей экономики, социальной сферы и государственного управления Кировской области»</w:t>
      </w:r>
      <w:r w:rsidR="00456672">
        <w:rPr>
          <w:sz w:val="28"/>
          <w:szCs w:val="28"/>
        </w:rPr>
        <w:t>, следующие изменения:</w:t>
      </w:r>
    </w:p>
    <w:p w14:paraId="1DA43AB1" w14:textId="77777777" w:rsidR="00456672" w:rsidRDefault="00456672" w:rsidP="00E868C3">
      <w:pPr>
        <w:pStyle w:val="Default"/>
        <w:numPr>
          <w:ilvl w:val="0"/>
          <w:numId w:val="2"/>
        </w:num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рабочей группы:</w:t>
      </w:r>
    </w:p>
    <w:p w14:paraId="52D17AA9" w14:textId="77777777" w:rsidR="009D55BE" w:rsidRDefault="009D55BE" w:rsidP="009D55BE">
      <w:pPr>
        <w:pStyle w:val="Default"/>
        <w:spacing w:line="420" w:lineRule="exact"/>
        <w:jc w:val="both"/>
        <w:rPr>
          <w:sz w:val="28"/>
          <w:szCs w:val="28"/>
        </w:rPr>
      </w:pP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8"/>
        <w:gridCol w:w="5272"/>
      </w:tblGrid>
      <w:tr w:rsidR="005249C9" w14:paraId="633B2F10" w14:textId="77777777" w:rsidTr="00F40D90">
        <w:trPr>
          <w:trHeight w:val="1034"/>
        </w:trPr>
        <w:tc>
          <w:tcPr>
            <w:tcW w:w="3544" w:type="dxa"/>
          </w:tcPr>
          <w:p w14:paraId="25C013CC" w14:textId="77777777" w:rsidR="005249C9" w:rsidRDefault="005249C9" w:rsidP="00464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ДРАЧКОВ</w:t>
            </w:r>
          </w:p>
          <w:p w14:paraId="54C445E9" w14:textId="77777777" w:rsidR="005249C9" w:rsidRDefault="005249C9" w:rsidP="00464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398" w:type="dxa"/>
          </w:tcPr>
          <w:p w14:paraId="08BADC75" w14:textId="77777777" w:rsidR="005249C9" w:rsidRPr="00D12E4D" w:rsidRDefault="005249C9" w:rsidP="004647E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E4D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272" w:type="dxa"/>
          </w:tcPr>
          <w:p w14:paraId="03A81BB2" w14:textId="77777777" w:rsidR="005249C9" w:rsidRDefault="005249C9" w:rsidP="003F5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Кировской области</w:t>
            </w:r>
          </w:p>
        </w:tc>
      </w:tr>
      <w:tr w:rsidR="009D55BE" w14:paraId="7FC69BEE" w14:textId="77777777" w:rsidTr="00F40D90">
        <w:trPr>
          <w:trHeight w:val="1034"/>
        </w:trPr>
        <w:tc>
          <w:tcPr>
            <w:tcW w:w="3544" w:type="dxa"/>
          </w:tcPr>
          <w:p w14:paraId="5C2454B1" w14:textId="77777777" w:rsidR="009D55BE" w:rsidRDefault="009D55BE" w:rsidP="00E868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ПЕСТРИКОВ</w:t>
            </w:r>
          </w:p>
          <w:p w14:paraId="2EED4850" w14:textId="4ED80A16" w:rsidR="009D55BE" w:rsidRDefault="009D55BE" w:rsidP="00E868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Алексеевич</w:t>
            </w:r>
          </w:p>
        </w:tc>
        <w:tc>
          <w:tcPr>
            <w:tcW w:w="398" w:type="dxa"/>
          </w:tcPr>
          <w:p w14:paraId="5FFBDEE8" w14:textId="2204D961" w:rsidR="009D55BE" w:rsidRPr="00D12E4D" w:rsidRDefault="009D55BE" w:rsidP="00E868C3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E4D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272" w:type="dxa"/>
          </w:tcPr>
          <w:p w14:paraId="6C023C6D" w14:textId="045B3B94" w:rsidR="009D55BE" w:rsidRDefault="009D55BE" w:rsidP="003F5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6A5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Кировской области</w:t>
            </w:r>
          </w:p>
          <w:p w14:paraId="5CA34CCF" w14:textId="2D2CC6A4" w:rsidR="005249C9" w:rsidRDefault="005249C9" w:rsidP="009D55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C9" w14:paraId="75069412" w14:textId="77777777" w:rsidTr="00F40D90">
        <w:trPr>
          <w:trHeight w:val="425"/>
        </w:trPr>
        <w:tc>
          <w:tcPr>
            <w:tcW w:w="3544" w:type="dxa"/>
          </w:tcPr>
          <w:p w14:paraId="4FD573AC" w14:textId="77777777" w:rsidR="005249C9" w:rsidRDefault="005249C9" w:rsidP="00464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</w:t>
            </w:r>
          </w:p>
          <w:p w14:paraId="4AC35E1B" w14:textId="77777777" w:rsidR="005249C9" w:rsidRPr="00EF1EA8" w:rsidRDefault="005249C9" w:rsidP="00464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98" w:type="dxa"/>
          </w:tcPr>
          <w:p w14:paraId="43FE1CBB" w14:textId="77777777" w:rsidR="005249C9" w:rsidRPr="00D12E4D" w:rsidRDefault="005249C9" w:rsidP="004647E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E4D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5272" w:type="dxa"/>
          </w:tcPr>
          <w:p w14:paraId="6C758F47" w14:textId="42AA8FA3" w:rsidR="005249C9" w:rsidRPr="00E868C3" w:rsidRDefault="005249C9" w:rsidP="00F40D90">
            <w:pPr>
              <w:pStyle w:val="ConsPlusNormal"/>
              <w:ind w:left="-79"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информатизации и цифровому развитию </w:t>
            </w:r>
            <w:r w:rsidR="00F40D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государственного бюджетного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6A5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учреждения высшего образования «Вятский государственный университет»</w:t>
            </w:r>
            <w:r w:rsidR="003F5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2A4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C2A3D5" w14:textId="5DCC1C5C" w:rsidR="005521DF" w:rsidRDefault="00456672" w:rsidP="006A5CE0">
      <w:pPr>
        <w:pStyle w:val="Default"/>
        <w:numPr>
          <w:ilvl w:val="0"/>
          <w:numId w:val="2"/>
        </w:numPr>
        <w:spacing w:after="720"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</w:t>
      </w:r>
      <w:r w:rsidR="005521DF" w:rsidRPr="00456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="005521DF" w:rsidRPr="00456672">
        <w:rPr>
          <w:sz w:val="28"/>
          <w:szCs w:val="28"/>
        </w:rPr>
        <w:t>рабочей групп</w:t>
      </w:r>
      <w:r>
        <w:rPr>
          <w:sz w:val="28"/>
          <w:szCs w:val="28"/>
        </w:rPr>
        <w:t xml:space="preserve">ы </w:t>
      </w:r>
      <w:proofErr w:type="spellStart"/>
      <w:r w:rsidR="003F57BD">
        <w:rPr>
          <w:sz w:val="28"/>
          <w:szCs w:val="28"/>
        </w:rPr>
        <w:t>Даренского</w:t>
      </w:r>
      <w:proofErr w:type="spellEnd"/>
      <w:r w:rsidR="003F57BD">
        <w:rPr>
          <w:sz w:val="28"/>
          <w:szCs w:val="28"/>
        </w:rPr>
        <w:t xml:space="preserve"> А.И., </w:t>
      </w:r>
      <w:r w:rsidRPr="003F57BD">
        <w:rPr>
          <w:sz w:val="28"/>
          <w:szCs w:val="28"/>
        </w:rPr>
        <w:t>Земцова</w:t>
      </w:r>
      <w:r w:rsidR="003F57BD" w:rsidRPr="003F57BD">
        <w:rPr>
          <w:sz w:val="28"/>
          <w:szCs w:val="28"/>
          <w:lang w:val="en-US"/>
        </w:rPr>
        <w:t> </w:t>
      </w:r>
      <w:r w:rsidRPr="00D62D35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9D55BE">
        <w:rPr>
          <w:sz w:val="28"/>
          <w:szCs w:val="28"/>
        </w:rPr>
        <w:t xml:space="preserve">, </w:t>
      </w:r>
      <w:r w:rsidR="009B7C22">
        <w:rPr>
          <w:sz w:val="28"/>
          <w:szCs w:val="28"/>
        </w:rPr>
        <w:t xml:space="preserve">Попову </w:t>
      </w:r>
      <w:proofErr w:type="gramStart"/>
      <w:r w:rsidR="009B7C22">
        <w:rPr>
          <w:sz w:val="28"/>
          <w:szCs w:val="28"/>
        </w:rPr>
        <w:t>Ю.Е.</w:t>
      </w:r>
      <w:proofErr w:type="gramEnd"/>
    </w:p>
    <w:p w14:paraId="47468E64" w14:textId="77777777" w:rsidR="002A4E8A" w:rsidRDefault="002A4E8A" w:rsidP="002A4E8A">
      <w:pPr>
        <w:pStyle w:val="Default"/>
        <w:jc w:val="both"/>
        <w:rPr>
          <w:sz w:val="28"/>
          <w:szCs w:val="28"/>
        </w:rPr>
      </w:pPr>
      <w:proofErr w:type="spellStart"/>
      <w:r w:rsidRPr="002A4E8A">
        <w:rPr>
          <w:sz w:val="28"/>
          <w:szCs w:val="28"/>
        </w:rPr>
        <w:t>И.о</w:t>
      </w:r>
      <w:proofErr w:type="spellEnd"/>
      <w:r w:rsidRPr="002A4E8A">
        <w:rPr>
          <w:sz w:val="28"/>
          <w:szCs w:val="28"/>
        </w:rPr>
        <w:t>. Председателя Правительства</w:t>
      </w:r>
    </w:p>
    <w:p w14:paraId="74E8159A" w14:textId="4A4B569C" w:rsidR="00E3117E" w:rsidRPr="002A4E8A" w:rsidRDefault="002A4E8A" w:rsidP="002A4E8A">
      <w:pPr>
        <w:pStyle w:val="Default"/>
        <w:jc w:val="both"/>
        <w:rPr>
          <w:sz w:val="28"/>
          <w:szCs w:val="28"/>
        </w:rPr>
      </w:pPr>
      <w:r w:rsidRPr="002A4E8A">
        <w:rPr>
          <w:sz w:val="28"/>
          <w:szCs w:val="28"/>
        </w:rPr>
        <w:t>Кировской области    Д.А. Курдюмов</w:t>
      </w:r>
    </w:p>
    <w:sectPr w:rsidR="00E3117E" w:rsidRPr="002A4E8A" w:rsidSect="005521DF">
      <w:headerReference w:type="even" r:id="rId8"/>
      <w:headerReference w:type="default" r:id="rId9"/>
      <w:headerReference w:type="first" r:id="rId10"/>
      <w:pgSz w:w="11906" w:h="16838"/>
      <w:pgMar w:top="1134" w:right="850" w:bottom="1276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D69EF" w14:textId="77777777" w:rsidR="00361132" w:rsidRDefault="00361132">
      <w:r>
        <w:separator/>
      </w:r>
    </w:p>
  </w:endnote>
  <w:endnote w:type="continuationSeparator" w:id="0">
    <w:p w14:paraId="4996CF3E" w14:textId="77777777" w:rsidR="00361132" w:rsidRDefault="0036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F2C8" w14:textId="77777777" w:rsidR="00361132" w:rsidRDefault="00361132">
      <w:r>
        <w:separator/>
      </w:r>
    </w:p>
  </w:footnote>
  <w:footnote w:type="continuationSeparator" w:id="0">
    <w:p w14:paraId="39D920A3" w14:textId="77777777" w:rsidR="00361132" w:rsidRDefault="0036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D498" w14:textId="77777777" w:rsidR="00456672" w:rsidRDefault="00456672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9754" w14:textId="77777777" w:rsidR="00456672" w:rsidRDefault="00456672" w:rsidP="004527C6">
    <w:pPr>
      <w:pStyle w:val="a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2702" w14:textId="0879AD95" w:rsidR="002A4E8A" w:rsidRPr="002A4E8A" w:rsidRDefault="002A4E8A" w:rsidP="002A4E8A">
    <w:pPr>
      <w:tabs>
        <w:tab w:val="center" w:pos="4703"/>
        <w:tab w:val="right" w:pos="9406"/>
      </w:tabs>
      <w:suppressAutoHyphens w:val="0"/>
      <w:jc w:val="center"/>
      <w:rPr>
        <w:rFonts w:eastAsia="Times New Roman" w:cs="Times New Roman"/>
        <w:kern w:val="0"/>
        <w:sz w:val="20"/>
        <w:szCs w:val="20"/>
        <w:lang w:eastAsia="ru-RU" w:bidi="ar-SA"/>
      </w:rPr>
    </w:pPr>
    <w:r w:rsidRPr="002A4E8A">
      <w:rPr>
        <w:rFonts w:eastAsia="Times New Roman" w:cs="Times New Roman"/>
        <w:noProof/>
        <w:kern w:val="0"/>
        <w:sz w:val="20"/>
        <w:szCs w:val="20"/>
        <w:lang w:eastAsia="ru-RU" w:bidi="ar-SA"/>
      </w:rPr>
      <w:drawing>
        <wp:inline distT="0" distB="0" distL="0" distR="0" wp14:anchorId="14799536" wp14:editId="55A54435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E25"/>
    <w:multiLevelType w:val="hybridMultilevel"/>
    <w:tmpl w:val="9754E59A"/>
    <w:lvl w:ilvl="0" w:tplc="BAA6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33965"/>
    <w:multiLevelType w:val="multilevel"/>
    <w:tmpl w:val="020CEE42"/>
    <w:lvl w:ilvl="0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DF"/>
    <w:rsid w:val="0000488A"/>
    <w:rsid w:val="000E4DF3"/>
    <w:rsid w:val="001C5973"/>
    <w:rsid w:val="001E4D74"/>
    <w:rsid w:val="0020364C"/>
    <w:rsid w:val="00265653"/>
    <w:rsid w:val="002A4E8A"/>
    <w:rsid w:val="00361132"/>
    <w:rsid w:val="003D2D99"/>
    <w:rsid w:val="003F57BD"/>
    <w:rsid w:val="00437F8B"/>
    <w:rsid w:val="00456672"/>
    <w:rsid w:val="004C2DE1"/>
    <w:rsid w:val="005249C9"/>
    <w:rsid w:val="005521DF"/>
    <w:rsid w:val="00613796"/>
    <w:rsid w:val="006A5CE0"/>
    <w:rsid w:val="00735DF0"/>
    <w:rsid w:val="0097610C"/>
    <w:rsid w:val="009B7C22"/>
    <w:rsid w:val="009D55BE"/>
    <w:rsid w:val="00AB1602"/>
    <w:rsid w:val="00D62D35"/>
    <w:rsid w:val="00D7490B"/>
    <w:rsid w:val="00DA52F0"/>
    <w:rsid w:val="00DF5379"/>
    <w:rsid w:val="00E3117E"/>
    <w:rsid w:val="00E772E3"/>
    <w:rsid w:val="00E868C3"/>
    <w:rsid w:val="00EF7DA8"/>
    <w:rsid w:val="00F40D90"/>
    <w:rsid w:val="00F44A8C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9408"/>
  <w15:chartTrackingRefBased/>
  <w15:docId w15:val="{F0A045D8-21F4-4D32-91E2-E41E6045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DF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1D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paragraph" w:styleId="a3">
    <w:name w:val="header"/>
    <w:basedOn w:val="a"/>
    <w:link w:val="a4"/>
    <w:rsid w:val="005521DF"/>
    <w:rPr>
      <w:szCs w:val="21"/>
    </w:rPr>
  </w:style>
  <w:style w:type="character" w:customStyle="1" w:styleId="a4">
    <w:name w:val="Верхний колонтитул Знак"/>
    <w:basedOn w:val="a0"/>
    <w:link w:val="a3"/>
    <w:rsid w:val="005521DF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customStyle="1" w:styleId="ConsPlusTitle">
    <w:name w:val="ConsPlusTitle"/>
    <w:rsid w:val="005521DF"/>
    <w:pPr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sz w:val="28"/>
      <w:szCs w:val="28"/>
      <w:lang w:eastAsia="zh-CN"/>
      <w14:ligatures w14:val="none"/>
    </w:rPr>
  </w:style>
  <w:style w:type="paragraph" w:styleId="a5">
    <w:name w:val="Body Text Indent"/>
    <w:basedOn w:val="a"/>
    <w:link w:val="a6"/>
    <w:rsid w:val="005521DF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5521DF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customStyle="1" w:styleId="21">
    <w:name w:val="Основной текст с отступом 21"/>
    <w:basedOn w:val="a"/>
    <w:rsid w:val="005521DF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a7">
    <w:name w:val="Визы"/>
    <w:basedOn w:val="a"/>
    <w:rsid w:val="005521DF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8">
    <w:name w:val="Первая строка заголовка"/>
    <w:basedOn w:val="a"/>
    <w:rsid w:val="005521DF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customStyle="1" w:styleId="Default">
    <w:name w:val="Default"/>
    <w:rsid w:val="00552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5521DF"/>
    <w:pPr>
      <w:suppressAutoHyphens w:val="0"/>
      <w:ind w:left="720" w:firstLine="709"/>
      <w:contextualSpacing/>
    </w:pPr>
    <w:rPr>
      <w:rFonts w:eastAsia="Times New Roman" w:cs="Times New Roman"/>
      <w:kern w:val="0"/>
      <w:sz w:val="28"/>
      <w:lang w:eastAsia="ru-RU" w:bidi="ar-SA"/>
    </w:rPr>
  </w:style>
  <w:style w:type="paragraph" w:customStyle="1" w:styleId="ConsPlusNormal">
    <w:name w:val="ConsPlusNormal"/>
    <w:rsid w:val="00456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a">
    <w:name w:val="Table Grid"/>
    <w:basedOn w:val="a1"/>
    <w:uiPriority w:val="59"/>
    <w:rsid w:val="004566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A4E8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A4E8A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B7C2-6FF0-42B8-AEBD-7C92B693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Опарина</dc:creator>
  <cp:keywords/>
  <dc:description/>
  <cp:lastModifiedBy>Анна И. Слободина</cp:lastModifiedBy>
  <cp:revision>16</cp:revision>
  <cp:lastPrinted>2024-09-19T11:24:00Z</cp:lastPrinted>
  <dcterms:created xsi:type="dcterms:W3CDTF">2024-07-30T09:07:00Z</dcterms:created>
  <dcterms:modified xsi:type="dcterms:W3CDTF">2024-11-14T12:59:00Z</dcterms:modified>
</cp:coreProperties>
</file>